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4252" w14:textId="77777777" w:rsidR="00516F42" w:rsidRDefault="00516F42" w:rsidP="004C5988">
      <w:pPr>
        <w:spacing w:before="240" w:line="259" w:lineRule="auto"/>
        <w:ind w:left="0"/>
        <w:jc w:val="center"/>
        <w:rPr>
          <w:b/>
        </w:rPr>
      </w:pPr>
    </w:p>
    <w:p w14:paraId="0E29635E" w14:textId="77777777" w:rsidR="00516F42" w:rsidRDefault="00516F42" w:rsidP="004C5988">
      <w:pPr>
        <w:spacing w:before="240" w:line="259" w:lineRule="auto"/>
        <w:ind w:left="0"/>
        <w:jc w:val="center"/>
        <w:rPr>
          <w:b/>
        </w:rPr>
      </w:pPr>
    </w:p>
    <w:p w14:paraId="0CF60FB6" w14:textId="3F572B6A" w:rsidR="00247D99" w:rsidRPr="00516F42" w:rsidRDefault="00E00AC1" w:rsidP="004C5988">
      <w:pPr>
        <w:spacing w:before="240" w:line="259" w:lineRule="auto"/>
        <w:ind w:left="0"/>
        <w:jc w:val="center"/>
        <w:rPr>
          <w:b/>
          <w:sz w:val="40"/>
          <w:szCs w:val="40"/>
        </w:rPr>
      </w:pPr>
      <w:r w:rsidRPr="00516F42">
        <w:rPr>
          <w:b/>
          <w:sz w:val="40"/>
          <w:szCs w:val="40"/>
        </w:rPr>
        <w:t>Информ</w:t>
      </w:r>
      <w:r w:rsidR="00516F42" w:rsidRPr="00516F42">
        <w:rPr>
          <w:b/>
          <w:sz w:val="40"/>
          <w:szCs w:val="40"/>
        </w:rPr>
        <w:t xml:space="preserve">ация о маршрутизации пациента </w:t>
      </w:r>
    </w:p>
    <w:p w14:paraId="78933D0D" w14:textId="77777777" w:rsidR="00516F42" w:rsidRPr="00516F42" w:rsidRDefault="00516F42" w:rsidP="004C5988">
      <w:pPr>
        <w:spacing w:line="259" w:lineRule="auto"/>
        <w:ind w:left="0"/>
        <w:jc w:val="center"/>
        <w:rPr>
          <w:sz w:val="40"/>
          <w:szCs w:val="40"/>
        </w:rPr>
      </w:pPr>
    </w:p>
    <w:p w14:paraId="6EBE7692" w14:textId="64D5C92A" w:rsidR="007E6E97" w:rsidRPr="00516F42" w:rsidRDefault="002F109A" w:rsidP="004C5988">
      <w:pPr>
        <w:spacing w:line="259" w:lineRule="auto"/>
        <w:ind w:left="0"/>
        <w:jc w:val="center"/>
        <w:rPr>
          <w:b/>
        </w:rPr>
      </w:pPr>
      <w:r w:rsidRPr="00516F42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4BBCC11" wp14:editId="5D11DB1C">
                <wp:simplePos x="0" y="0"/>
                <wp:positionH relativeFrom="column">
                  <wp:posOffset>4791075</wp:posOffset>
                </wp:positionH>
                <wp:positionV relativeFrom="paragraph">
                  <wp:posOffset>53975</wp:posOffset>
                </wp:positionV>
                <wp:extent cx="1645018" cy="5744210"/>
                <wp:effectExtent l="0" t="0" r="12700" b="2794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018" cy="5744210"/>
                          <a:chOff x="2558070" y="0"/>
                          <a:chExt cx="1645026" cy="5744627"/>
                        </a:xfrm>
                      </wpg:grpSpPr>
                      <wps:wsp>
                        <wps:cNvPr id="2" name="Блок-схема: процесс 2"/>
                        <wps:cNvSpPr/>
                        <wps:spPr>
                          <a:xfrm>
                            <a:off x="2569289" y="415125"/>
                            <a:ext cx="1600200" cy="695177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FA85C1" w14:textId="77777777" w:rsidR="007E6E97" w:rsidRPr="007E6E97" w:rsidRDefault="005B58B8" w:rsidP="007E6E97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Шаг 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Блок-схема: процесс 3"/>
                        <wps:cNvSpPr/>
                        <wps:spPr>
                          <a:xfrm>
                            <a:off x="2574881" y="1657470"/>
                            <a:ext cx="1600200" cy="731719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E7072B" w14:textId="77777777" w:rsidR="005B58B8" w:rsidRPr="007E6E97" w:rsidRDefault="005B58B8" w:rsidP="005B58B8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Шаг 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Блок-схема: процесс 9"/>
                        <wps:cNvSpPr/>
                        <wps:spPr>
                          <a:xfrm>
                            <a:off x="2569238" y="2714822"/>
                            <a:ext cx="1633858" cy="6270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E10875" w14:textId="48C504FD" w:rsidR="005B58B8" w:rsidRPr="007E6E97" w:rsidRDefault="002F109A" w:rsidP="005B58B8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Шаг 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Блок-схема: процесс 14"/>
                        <wps:cNvSpPr/>
                        <wps:spPr>
                          <a:xfrm>
                            <a:off x="2573745" y="3897824"/>
                            <a:ext cx="1627381" cy="779291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A85A6" w14:textId="53FBA0FD" w:rsidR="0091363F" w:rsidRPr="007E6E97" w:rsidRDefault="002F109A" w:rsidP="0091363F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Шаг 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единительная линия 16"/>
                        <wps:cNvCnPr>
                          <a:endCxn id="3" idx="0"/>
                        </wps:cNvCnPr>
                        <wps:spPr>
                          <a:xfrm flipH="1">
                            <a:off x="3374979" y="1110304"/>
                            <a:ext cx="2106" cy="547167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>
                          <a:endCxn id="9" idx="0"/>
                        </wps:cNvCnPr>
                        <wps:spPr>
                          <a:xfrm>
                            <a:off x="3379038" y="2389189"/>
                            <a:ext cx="7121" cy="325633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Соединитель: уступ 27"/>
                        <wps:cNvCnPr/>
                        <wps:spPr>
                          <a:xfrm flipH="1">
                            <a:off x="3374562" y="3341822"/>
                            <a:ext cx="288419" cy="556002"/>
                          </a:xfrm>
                          <a:prstGeom prst="bentConnector3">
                            <a:avLst>
                              <a:gd name="adj1" fmla="val 99912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>
                          <a:endCxn id="30" idx="0"/>
                        </wps:cNvCnPr>
                        <wps:spPr>
                          <a:xfrm>
                            <a:off x="3364595" y="4677115"/>
                            <a:ext cx="15785" cy="447707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Блок-схема: процесс 30"/>
                        <wps:cNvSpPr/>
                        <wps:spPr>
                          <a:xfrm>
                            <a:off x="2558070" y="5124822"/>
                            <a:ext cx="1644987" cy="61980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AEAD3C" w14:textId="493A8BF9" w:rsidR="00103DCE" w:rsidRPr="00103DCE" w:rsidRDefault="00103DCE" w:rsidP="00103DCE">
                              <w:pPr>
                                <w:ind w:left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Шаг </w:t>
                              </w:r>
                              <w:r w:rsidR="002F109A">
                                <w:rPr>
                                  <w:color w:val="000000" w:themeColor="text1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Блок-схема: процесс 31"/>
                        <wps:cNvSpPr/>
                        <wps:spPr>
                          <a:xfrm>
                            <a:off x="2558076" y="0"/>
                            <a:ext cx="1600200" cy="31432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2E594F" w14:textId="77777777" w:rsidR="00103DCE" w:rsidRPr="00103DCE" w:rsidRDefault="00103DCE" w:rsidP="00103DCE">
                              <w:pPr>
                                <w:ind w:left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[</w:t>
                              </w:r>
                              <w:r>
                                <w:rPr>
                                  <w:color w:val="000000" w:themeColor="text1"/>
                                </w:rPr>
                                <w:t>Блок-схема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BBCC11" id="Группа 32" o:spid="_x0000_s1026" style="position:absolute;left:0;text-align:left;margin-left:377.25pt;margin-top:4.25pt;width:129.55pt;height:452.3pt;z-index:251705344;mso-width-relative:margin" coordorigin="25580" coordsize="16450,5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2" o:spid="_x0000_s1027" type="#_x0000_t109" style="position:absolute;left:25692;top:4151;width:16002;height:6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" fillcolor="white [3212]" strokecolor="black [3213]" strokeweight=".5pt">
                  <v:textbox>
                    <w:txbxContent>
                      <w:p w14:paraId="3EFA85C1" w14:textId="77777777" w:rsidR="007E6E97" w:rsidRPr="007E6E97" w:rsidRDefault="005B58B8" w:rsidP="007E6E97">
                        <w:pPr>
                          <w:ind w:left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Шаг 1</w:t>
                        </w:r>
                      </w:p>
                    </w:txbxContent>
                  </v:textbox>
                </v:shape>
                <v:shape id="Блок-схема: процесс 3" o:spid="_x0000_s1028" type="#_x0000_t109" style="position:absolute;left:25748;top:16574;width:16002;height:7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" fillcolor="white [3212]" strokecolor="black [3213]" strokeweight=".5pt">
                  <v:textbox>
                    <w:txbxContent>
                      <w:p w14:paraId="4DE7072B" w14:textId="77777777" w:rsidR="005B58B8" w:rsidRPr="007E6E97" w:rsidRDefault="005B58B8" w:rsidP="005B58B8">
                        <w:pPr>
                          <w:ind w:left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Шаг 2</w:t>
                        </w:r>
                      </w:p>
                    </w:txbxContent>
                  </v:textbox>
                </v:shape>
                <v:shape id="Блок-схема: процесс 9" o:spid="_x0000_s1029" type="#_x0000_t109" style="position:absolute;left:25692;top:27148;width:16338;height: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" fillcolor="white [3212]" strokecolor="black [3213]" strokeweight=".5pt">
                  <v:textbox>
                    <w:txbxContent>
                      <w:p w14:paraId="03E10875" w14:textId="48C504FD" w:rsidR="005B58B8" w:rsidRPr="007E6E97" w:rsidRDefault="002F109A" w:rsidP="005B58B8">
                        <w:pPr>
                          <w:ind w:left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Шаг 3</w:t>
                        </w:r>
                      </w:p>
                    </w:txbxContent>
                  </v:textbox>
                </v:shape>
                <v:shape id="Блок-схема: процесс 14" o:spid="_x0000_s1030" type="#_x0000_t109" style="position:absolute;left:25737;top:38978;width:16274;height:7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" fillcolor="white [3212]" strokecolor="black [3213]" strokeweight=".5pt">
                  <v:textbox>
                    <w:txbxContent>
                      <w:p w14:paraId="797A85A6" w14:textId="53FBA0FD" w:rsidR="0091363F" w:rsidRPr="007E6E97" w:rsidRDefault="002F109A" w:rsidP="0091363F">
                        <w:pPr>
                          <w:ind w:left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Шаг 4</w:t>
                        </w:r>
                      </w:p>
                    </w:txbxContent>
                  </v:textbox>
                </v:shape>
                <v:line id="Прямая соединительная линия 16" o:spid="_x0000_s1031" style="position:absolute;flip:x;visibility:visible;mso-wrap-style:square" from="33749,11103" to="33770,1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" strokecolor="black [3200]" strokeweight=".5pt">
                  <v:stroke endarrow="open" joinstyle="miter"/>
                </v:line>
                <v:line id="Прямая соединительная линия 17" o:spid="_x0000_s1032" style="position:absolute;visibility:visible;mso-wrap-style:square" from="33790,23891" to="33861,27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" strokecolor="black [3200]" strokeweight=".5pt">
                  <v:stroke endarrow="open" joinstyle="miter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27" o:spid="_x0000_s1033" type="#_x0000_t34" style="position:absolute;left:33745;top:33418;width:2884;height:556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" adj="21581" strokecolor="black [3200]" strokeweight=".5pt">
                  <v:stroke endarrow="open"/>
                </v:shape>
                <v:line id="Прямая соединительная линия 29" o:spid="_x0000_s1034" style="position:absolute;visibility:visible;mso-wrap-style:square" from="33645,46771" to="33803,5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" strokecolor="black [3200]" strokeweight=".5pt">
                  <v:stroke endarrow="open" joinstyle="miter"/>
                </v:line>
                <v:shape id="Блок-схема: процесс 30" o:spid="_x0000_s1035" type="#_x0000_t109" style="position:absolute;left:25580;top:51248;width:16450;height:6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" fillcolor="white [3212]" strokecolor="black [3213]" strokeweight=".5pt">
                  <v:textbox>
                    <w:txbxContent>
                      <w:p w14:paraId="13AEAD3C" w14:textId="493A8BF9" w:rsidR="00103DCE" w:rsidRPr="00103DCE" w:rsidRDefault="00103DCE" w:rsidP="00103DCE">
                        <w:pPr>
                          <w:ind w:left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</w:rPr>
                          <w:t>Шаг </w:t>
                        </w:r>
                        <w:r w:rsidR="002F109A">
                          <w:rPr>
                            <w:color w:val="000000" w:themeColor="text1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Блок-схема: процесс 31" o:spid="_x0000_s1036" type="#_x0000_t109" style="position:absolute;left:25580;width:1600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" fillcolor="white [3212]" stroked="f" strokeweight=".5pt">
                  <v:textbox>
                    <w:txbxContent>
                      <w:p w14:paraId="292E594F" w14:textId="77777777" w:rsidR="00103DCE" w:rsidRPr="00103DCE" w:rsidRDefault="00103DCE" w:rsidP="00103DCE">
                        <w:pPr>
                          <w:ind w:left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[</w:t>
                        </w:r>
                        <w:r>
                          <w:rPr>
                            <w:color w:val="000000" w:themeColor="text1"/>
                          </w:rPr>
                          <w:t>Блок-схема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2C67" w:rsidRPr="00516F42">
        <w:rPr>
          <w:b/>
        </w:rPr>
        <w:t>Маршрут</w:t>
      </w:r>
      <w:r w:rsidR="004C5988" w:rsidRPr="00516F42">
        <w:rPr>
          <w:b/>
        </w:rPr>
        <w:t xml:space="preserve"> </w:t>
      </w:r>
      <w:r w:rsidR="00F62C67" w:rsidRPr="00516F42">
        <w:rPr>
          <w:b/>
        </w:rPr>
        <w:t>«</w:t>
      </w:r>
      <w:r w:rsidR="007E6E97" w:rsidRPr="00516F42">
        <w:rPr>
          <w:b/>
        </w:rPr>
        <w:t>Наименование маршрута</w:t>
      </w:r>
      <w:r w:rsidR="00F62C67" w:rsidRPr="00516F42">
        <w:rPr>
          <w:b/>
        </w:rPr>
        <w:t>»</w:t>
      </w:r>
    </w:p>
    <w:p w14:paraId="32787DBD" w14:textId="08C590AA" w:rsidR="004C5988" w:rsidRPr="00516F42" w:rsidRDefault="004C5988" w:rsidP="00F62C67">
      <w:pPr>
        <w:spacing w:after="240" w:line="259" w:lineRule="auto"/>
        <w:ind w:left="0"/>
        <w:jc w:val="center"/>
        <w:rPr>
          <w:b/>
        </w:rPr>
      </w:pPr>
    </w:p>
    <w:p w14:paraId="3B4707EF" w14:textId="1850FF46" w:rsidR="007E6E97" w:rsidRPr="00516F42" w:rsidRDefault="002F109A" w:rsidP="002F109A">
      <w:pPr>
        <w:pStyle w:val="a3"/>
        <w:numPr>
          <w:ilvl w:val="0"/>
          <w:numId w:val="1"/>
        </w:numPr>
        <w:spacing w:after="160" w:line="259" w:lineRule="auto"/>
        <w:rPr>
          <w:b/>
        </w:rPr>
      </w:pPr>
      <w:r w:rsidRPr="00516F42">
        <w:rPr>
          <w:b/>
        </w:rPr>
        <w:t>Шаг 1</w:t>
      </w:r>
    </w:p>
    <w:p w14:paraId="2E5B4A7D" w14:textId="77777777" w:rsidR="002F109A" w:rsidRPr="00516F42" w:rsidRDefault="002F109A" w:rsidP="002F109A">
      <w:pPr>
        <w:spacing w:line="240" w:lineRule="auto"/>
        <w:rPr>
          <w:b/>
        </w:rPr>
      </w:pPr>
      <w:r w:rsidRPr="00516F42">
        <w:rPr>
          <w:b/>
        </w:rPr>
        <w:t>Поступление в санаторий</w:t>
      </w:r>
    </w:p>
    <w:p w14:paraId="7F45571A" w14:textId="75A3B266" w:rsidR="002F109A" w:rsidRPr="00516F42" w:rsidRDefault="002F109A" w:rsidP="002F109A">
      <w:pPr>
        <w:spacing w:line="240" w:lineRule="auto"/>
        <w:rPr>
          <w:b/>
        </w:rPr>
      </w:pPr>
      <w:r w:rsidRPr="00516F42">
        <w:rPr>
          <w:b/>
        </w:rPr>
        <w:t>с</w:t>
      </w:r>
      <w:r w:rsidRPr="00516F42">
        <w:rPr>
          <w:b/>
        </w:rPr>
        <w:t xml:space="preserve"> оформление документации на</w:t>
      </w:r>
    </w:p>
    <w:p w14:paraId="222B7B68" w14:textId="39DA6D18" w:rsidR="002F109A" w:rsidRPr="00516F42" w:rsidRDefault="002F109A" w:rsidP="002F109A">
      <w:pPr>
        <w:spacing w:line="240" w:lineRule="auto"/>
        <w:rPr>
          <w:b/>
        </w:rPr>
      </w:pPr>
      <w:r w:rsidRPr="00516F42">
        <w:rPr>
          <w:b/>
        </w:rPr>
        <w:t>м</w:t>
      </w:r>
      <w:r w:rsidRPr="00516F42">
        <w:rPr>
          <w:b/>
        </w:rPr>
        <w:t xml:space="preserve">едицинском посту   </w:t>
      </w:r>
      <w:r w:rsidRPr="00516F42">
        <w:rPr>
          <w:b/>
        </w:rPr>
        <w:tab/>
      </w:r>
    </w:p>
    <w:p w14:paraId="4ADE8F2E" w14:textId="77777777" w:rsidR="002F109A" w:rsidRPr="00516F42" w:rsidRDefault="002F109A" w:rsidP="007E6E97">
      <w:pPr>
        <w:spacing w:after="160" w:line="259" w:lineRule="auto"/>
        <w:ind w:left="0"/>
        <w:rPr>
          <w:b/>
        </w:rPr>
      </w:pPr>
      <w:r w:rsidRPr="00516F42">
        <w:rPr>
          <w:b/>
        </w:rPr>
        <w:t xml:space="preserve">       </w:t>
      </w:r>
    </w:p>
    <w:p w14:paraId="2F082EFF" w14:textId="08DF19B9" w:rsidR="007E6E97" w:rsidRPr="00516F42" w:rsidRDefault="002F109A" w:rsidP="002F109A">
      <w:pPr>
        <w:pStyle w:val="a3"/>
        <w:numPr>
          <w:ilvl w:val="0"/>
          <w:numId w:val="1"/>
        </w:numPr>
        <w:spacing w:after="160" w:line="259" w:lineRule="auto"/>
        <w:rPr>
          <w:b/>
        </w:rPr>
      </w:pPr>
      <w:r w:rsidRPr="00516F42">
        <w:rPr>
          <w:b/>
        </w:rPr>
        <w:t>Шаг 2</w:t>
      </w:r>
    </w:p>
    <w:p w14:paraId="76E1764F" w14:textId="2928E515" w:rsidR="002F109A" w:rsidRPr="00516F42" w:rsidRDefault="002F109A" w:rsidP="002F109A">
      <w:pPr>
        <w:pStyle w:val="a3"/>
        <w:spacing w:after="160" w:line="259" w:lineRule="auto"/>
        <w:rPr>
          <w:b/>
        </w:rPr>
      </w:pPr>
      <w:r w:rsidRPr="00516F42">
        <w:rPr>
          <w:b/>
        </w:rPr>
        <w:t>Первичный прием врача-педиатра</w:t>
      </w:r>
    </w:p>
    <w:p w14:paraId="2CB3F81A" w14:textId="77777777" w:rsidR="002F109A" w:rsidRPr="00516F42" w:rsidRDefault="002F109A" w:rsidP="007E6E97">
      <w:pPr>
        <w:spacing w:after="160" w:line="259" w:lineRule="auto"/>
        <w:ind w:left="0"/>
        <w:rPr>
          <w:b/>
        </w:rPr>
      </w:pPr>
    </w:p>
    <w:p w14:paraId="67FFB7F0" w14:textId="5ED61B64" w:rsidR="007E6E97" w:rsidRPr="00516F42" w:rsidRDefault="007E6E97" w:rsidP="002F109A">
      <w:pPr>
        <w:pStyle w:val="a3"/>
        <w:numPr>
          <w:ilvl w:val="0"/>
          <w:numId w:val="1"/>
        </w:numPr>
        <w:spacing w:after="160" w:line="259" w:lineRule="auto"/>
        <w:rPr>
          <w:b/>
        </w:rPr>
      </w:pPr>
      <w:r w:rsidRPr="00516F42">
        <w:rPr>
          <w:b/>
        </w:rPr>
        <w:t>Шаг 3.</w:t>
      </w:r>
    </w:p>
    <w:p w14:paraId="05BF0E45" w14:textId="4AA8C99C" w:rsidR="002F109A" w:rsidRPr="00516F42" w:rsidRDefault="002F109A" w:rsidP="002F109A">
      <w:pPr>
        <w:spacing w:line="259" w:lineRule="auto"/>
        <w:rPr>
          <w:b/>
        </w:rPr>
      </w:pPr>
      <w:r w:rsidRPr="00516F42">
        <w:rPr>
          <w:b/>
        </w:rPr>
        <w:t xml:space="preserve">Запись на лечебные </w:t>
      </w:r>
      <w:r w:rsidRPr="00516F42">
        <w:rPr>
          <w:b/>
        </w:rPr>
        <w:t>процедуры (массажный кабинет,</w:t>
      </w:r>
    </w:p>
    <w:p w14:paraId="621D519A" w14:textId="484B5025" w:rsidR="002F109A" w:rsidRPr="00516F42" w:rsidRDefault="002F109A" w:rsidP="002F109A">
      <w:pPr>
        <w:spacing w:line="259" w:lineRule="auto"/>
        <w:rPr>
          <w:b/>
        </w:rPr>
      </w:pPr>
      <w:r w:rsidRPr="00516F42">
        <w:rPr>
          <w:b/>
        </w:rPr>
        <w:t xml:space="preserve">кабинет </w:t>
      </w:r>
      <w:proofErr w:type="spellStart"/>
      <w:r w:rsidRPr="00516F42">
        <w:rPr>
          <w:b/>
        </w:rPr>
        <w:t>электросвето</w:t>
      </w:r>
      <w:proofErr w:type="spellEnd"/>
      <w:r w:rsidRPr="00516F42">
        <w:rPr>
          <w:b/>
        </w:rPr>
        <w:t xml:space="preserve">-лечения, ингаляторий </w:t>
      </w:r>
    </w:p>
    <w:p w14:paraId="6E70468D" w14:textId="626A5E2C" w:rsidR="002F109A" w:rsidRPr="00516F42" w:rsidRDefault="002F109A" w:rsidP="002F109A">
      <w:pPr>
        <w:spacing w:line="259" w:lineRule="auto"/>
        <w:rPr>
          <w:b/>
        </w:rPr>
      </w:pPr>
      <w:r w:rsidRPr="00516F42">
        <w:rPr>
          <w:b/>
        </w:rPr>
        <w:t>зал ЛФК, арома</w:t>
      </w:r>
      <w:r w:rsidRPr="00516F42">
        <w:rPr>
          <w:b/>
        </w:rPr>
        <w:t xml:space="preserve">терапии, аэроионотерапии,  </w:t>
      </w:r>
    </w:p>
    <w:p w14:paraId="482C195F" w14:textId="25ABA191" w:rsidR="002F109A" w:rsidRPr="00516F42" w:rsidRDefault="002F109A" w:rsidP="002F109A">
      <w:pPr>
        <w:spacing w:line="259" w:lineRule="auto"/>
        <w:rPr>
          <w:b/>
        </w:rPr>
      </w:pPr>
      <w:r w:rsidRPr="00516F42">
        <w:rPr>
          <w:b/>
        </w:rPr>
        <w:t>водолечебницу</w:t>
      </w:r>
      <w:r w:rsidRPr="00516F42">
        <w:rPr>
          <w:b/>
        </w:rPr>
        <w:t>)</w:t>
      </w:r>
    </w:p>
    <w:p w14:paraId="49C8ACF9" w14:textId="32A0A912" w:rsidR="002F109A" w:rsidRPr="00516F42" w:rsidRDefault="002F109A" w:rsidP="002F109A">
      <w:pPr>
        <w:spacing w:after="160" w:line="259" w:lineRule="auto"/>
        <w:rPr>
          <w:b/>
        </w:rPr>
      </w:pPr>
    </w:p>
    <w:p w14:paraId="58406115" w14:textId="16E83B3A" w:rsidR="007E6E97" w:rsidRPr="00516F42" w:rsidRDefault="007E6E97" w:rsidP="002F109A">
      <w:pPr>
        <w:pStyle w:val="a3"/>
        <w:numPr>
          <w:ilvl w:val="0"/>
          <w:numId w:val="1"/>
        </w:numPr>
        <w:spacing w:after="160" w:line="259" w:lineRule="auto"/>
        <w:rPr>
          <w:b/>
        </w:rPr>
      </w:pPr>
      <w:r w:rsidRPr="00516F42">
        <w:rPr>
          <w:b/>
        </w:rPr>
        <w:t>Шаг 4.</w:t>
      </w:r>
    </w:p>
    <w:p w14:paraId="568F5D54" w14:textId="77777777" w:rsidR="00516F42" w:rsidRPr="00516F42" w:rsidRDefault="00516F42" w:rsidP="00516F42">
      <w:pPr>
        <w:pStyle w:val="a3"/>
        <w:spacing w:after="160" w:line="259" w:lineRule="auto"/>
        <w:rPr>
          <w:b/>
        </w:rPr>
      </w:pPr>
      <w:r w:rsidRPr="00516F42">
        <w:rPr>
          <w:b/>
        </w:rPr>
        <w:t>Повторный прием у врача-педиатра</w:t>
      </w:r>
    </w:p>
    <w:p w14:paraId="2160BABA" w14:textId="54FC42DF" w:rsidR="002F109A" w:rsidRPr="00516F42" w:rsidRDefault="00516F42" w:rsidP="00516F42">
      <w:pPr>
        <w:pStyle w:val="a3"/>
        <w:spacing w:after="160" w:line="259" w:lineRule="auto"/>
        <w:rPr>
          <w:b/>
        </w:rPr>
      </w:pPr>
      <w:r w:rsidRPr="00516F42">
        <w:rPr>
          <w:b/>
        </w:rPr>
        <w:t xml:space="preserve"> (коррекция проводимого лечения)</w:t>
      </w:r>
    </w:p>
    <w:p w14:paraId="0D094C71" w14:textId="77777777" w:rsidR="00516F42" w:rsidRPr="00516F42" w:rsidRDefault="00516F42" w:rsidP="007E6E97">
      <w:pPr>
        <w:spacing w:after="160" w:line="259" w:lineRule="auto"/>
        <w:ind w:left="0"/>
        <w:rPr>
          <w:b/>
        </w:rPr>
      </w:pPr>
    </w:p>
    <w:p w14:paraId="38D935E0" w14:textId="449E7561" w:rsidR="007E6E97" w:rsidRPr="00516F42" w:rsidRDefault="00516F42" w:rsidP="00516F42">
      <w:pPr>
        <w:spacing w:line="259" w:lineRule="auto"/>
        <w:ind w:left="0"/>
        <w:rPr>
          <w:b/>
        </w:rPr>
      </w:pPr>
      <w:r w:rsidRPr="00516F42">
        <w:rPr>
          <w:b/>
        </w:rPr>
        <w:t xml:space="preserve">        </w:t>
      </w:r>
      <w:r w:rsidR="007E6E97" w:rsidRPr="00516F42">
        <w:rPr>
          <w:b/>
        </w:rPr>
        <w:t>5. Шаг 5.</w:t>
      </w:r>
    </w:p>
    <w:p w14:paraId="7E55982C" w14:textId="0F827534" w:rsidR="007E6E97" w:rsidRPr="00516F42" w:rsidRDefault="00516F42" w:rsidP="00516F42">
      <w:pPr>
        <w:spacing w:line="259" w:lineRule="auto"/>
        <w:ind w:left="0"/>
        <w:rPr>
          <w:b/>
        </w:rPr>
      </w:pPr>
      <w:r w:rsidRPr="00516F42">
        <w:rPr>
          <w:b/>
        </w:rPr>
        <w:t xml:space="preserve">           </w:t>
      </w:r>
      <w:r w:rsidRPr="00516F42">
        <w:rPr>
          <w:b/>
        </w:rPr>
        <w:t xml:space="preserve">Повторный прием </w:t>
      </w:r>
      <w:bookmarkStart w:id="0" w:name="_GoBack"/>
      <w:bookmarkEnd w:id="0"/>
      <w:r w:rsidRPr="00516F42">
        <w:rPr>
          <w:b/>
        </w:rPr>
        <w:t>(Выписка)</w:t>
      </w:r>
    </w:p>
    <w:sectPr w:rsidR="007E6E97" w:rsidRPr="00516F42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AEB84" w14:textId="77777777" w:rsidR="000C3E14" w:rsidRDefault="000C3E14">
      <w:pPr>
        <w:spacing w:line="240" w:lineRule="auto"/>
      </w:pPr>
      <w:r>
        <w:separator/>
      </w:r>
    </w:p>
  </w:endnote>
  <w:endnote w:type="continuationSeparator" w:id="0">
    <w:p w14:paraId="56B2DC20" w14:textId="77777777" w:rsidR="000C3E14" w:rsidRDefault="000C3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583C1" w14:textId="77777777" w:rsidR="000C3E14" w:rsidRDefault="000C3E14">
      <w:pPr>
        <w:spacing w:line="240" w:lineRule="auto"/>
      </w:pPr>
      <w:r>
        <w:separator/>
      </w:r>
    </w:p>
  </w:footnote>
  <w:footnote w:type="continuationSeparator" w:id="0">
    <w:p w14:paraId="14052344" w14:textId="77777777" w:rsidR="000C3E14" w:rsidRDefault="000C3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479" w:type="dxa"/>
      <w:tblLook w:val="04A0" w:firstRow="1" w:lastRow="0" w:firstColumn="1" w:lastColumn="0" w:noHBand="0" w:noVBand="1"/>
    </w:tblPr>
    <w:tblGrid>
      <w:gridCol w:w="1356"/>
      <w:gridCol w:w="7711"/>
      <w:gridCol w:w="1412"/>
    </w:tblGrid>
    <w:tr w:rsidR="00247D99" w14:paraId="190E903F" w14:textId="77777777">
      <w:trPr>
        <w:trHeight w:val="1266"/>
      </w:trPr>
      <w:tc>
        <w:tcPr>
          <w:tcW w:w="1356" w:type="dxa"/>
          <w:vAlign w:val="center"/>
        </w:tcPr>
        <w:p w14:paraId="3FD5DF57" w14:textId="1DFED898" w:rsidR="00247D99" w:rsidRDefault="00247D99">
          <w:pPr>
            <w:pStyle w:val="af8"/>
            <w:ind w:left="0"/>
            <w:jc w:val="center"/>
          </w:pPr>
        </w:p>
      </w:tc>
      <w:tc>
        <w:tcPr>
          <w:tcW w:w="7711" w:type="dxa"/>
          <w:vAlign w:val="center"/>
        </w:tcPr>
        <w:p w14:paraId="09CC991A" w14:textId="77777777" w:rsidR="00516F42" w:rsidRDefault="00516F42">
          <w:pPr>
            <w:pStyle w:val="af8"/>
            <w:ind w:left="0"/>
            <w:jc w:val="center"/>
            <w:rPr>
              <w:b/>
              <w:sz w:val="32"/>
              <w:szCs w:val="32"/>
            </w:rPr>
          </w:pPr>
          <w:r w:rsidRPr="00516F42">
            <w:rPr>
              <w:b/>
              <w:sz w:val="32"/>
              <w:szCs w:val="32"/>
            </w:rPr>
            <w:t xml:space="preserve">ОГБУЗ «Смоленский детский санаторий </w:t>
          </w:r>
        </w:p>
        <w:p w14:paraId="0AE5EEC4" w14:textId="6E067BE9" w:rsidR="00247D99" w:rsidRPr="00516F42" w:rsidRDefault="00516F42">
          <w:pPr>
            <w:pStyle w:val="af8"/>
            <w:ind w:left="0"/>
            <w:jc w:val="center"/>
            <w:rPr>
              <w:b/>
              <w:sz w:val="32"/>
              <w:szCs w:val="32"/>
            </w:rPr>
          </w:pPr>
          <w:r w:rsidRPr="00516F42">
            <w:rPr>
              <w:b/>
              <w:sz w:val="32"/>
              <w:szCs w:val="32"/>
            </w:rPr>
            <w:t>«Мать и дитя»</w:t>
          </w:r>
        </w:p>
      </w:tc>
      <w:tc>
        <w:tcPr>
          <w:tcW w:w="1412" w:type="dxa"/>
          <w:vAlign w:val="center"/>
        </w:tcPr>
        <w:p w14:paraId="320586BB" w14:textId="54C7F7B7" w:rsidR="00247D99" w:rsidRPr="00E00AC1" w:rsidRDefault="00247D99">
          <w:pPr>
            <w:pStyle w:val="af8"/>
            <w:ind w:left="0"/>
            <w:jc w:val="center"/>
            <w:rPr>
              <w:szCs w:val="28"/>
            </w:rPr>
          </w:pPr>
        </w:p>
      </w:tc>
    </w:tr>
  </w:tbl>
  <w:p w14:paraId="5EC09255" w14:textId="77777777" w:rsidR="00247D99" w:rsidRDefault="00247D99">
    <w:pPr>
      <w:pStyle w:val="af8"/>
      <w:tabs>
        <w:tab w:val="clear" w:pos="4677"/>
        <w:tab w:val="clear" w:pos="9355"/>
        <w:tab w:val="left" w:pos="1440"/>
      </w:tabs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E25"/>
    <w:multiLevelType w:val="hybridMultilevel"/>
    <w:tmpl w:val="C8A8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99"/>
    <w:rsid w:val="00037F5F"/>
    <w:rsid w:val="000C3E14"/>
    <w:rsid w:val="00103DCE"/>
    <w:rsid w:val="00247D99"/>
    <w:rsid w:val="002C2E8A"/>
    <w:rsid w:val="002F109A"/>
    <w:rsid w:val="004C5988"/>
    <w:rsid w:val="00516F42"/>
    <w:rsid w:val="005B58B8"/>
    <w:rsid w:val="007E6E97"/>
    <w:rsid w:val="0091363F"/>
    <w:rsid w:val="0095399C"/>
    <w:rsid w:val="00D76809"/>
    <w:rsid w:val="00E00AC1"/>
    <w:rsid w:val="00E7281D"/>
    <w:rsid w:val="00F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7698"/>
  <w15:docId w15:val="{80630AAB-718A-4CFB-B763-5A39D620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User</cp:lastModifiedBy>
  <cp:revision>2</cp:revision>
  <cp:lastPrinted>2024-11-28T11:28:00Z</cp:lastPrinted>
  <dcterms:created xsi:type="dcterms:W3CDTF">2024-11-28T11:29:00Z</dcterms:created>
  <dcterms:modified xsi:type="dcterms:W3CDTF">2024-11-28T11:29:00Z</dcterms:modified>
</cp:coreProperties>
</file>